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0348" w14:textId="77777777" w:rsidR="0070613E" w:rsidRDefault="008D3F58">
      <w:pPr>
        <w:pStyle w:val="Textbody"/>
        <w:jc w:val="center"/>
        <w:rPr>
          <w:b/>
          <w:bCs/>
        </w:rPr>
      </w:pPr>
      <w:r>
        <w:rPr>
          <w:b/>
          <w:bCs/>
        </w:rPr>
        <w:t>Repositorio Institucional RINFI, Facultad de Ingeniería, UNMDP</w:t>
      </w:r>
    </w:p>
    <w:p w14:paraId="547AA5CA" w14:textId="77777777" w:rsidR="0070613E" w:rsidRDefault="008D3F58">
      <w:pPr>
        <w:pStyle w:val="Textbody"/>
      </w:pPr>
      <w:r>
        <w:t>En calidad de TITULAR</w:t>
      </w:r>
      <w:r w:rsidR="006F3F89">
        <w:t>ES</w:t>
      </w:r>
      <w:r>
        <w:t xml:space="preserve"> de los derechos de autor de la obra que se detalla a continuación, y sin infringir según mi conocimiento derechos de terceros, por la presente informo a la Facultad de Ingeniería de la UNMDP mi decisión de concederle en forma gratuita, no exclusiva y por tiempo ilimitado la autorización para:</w:t>
      </w:r>
    </w:p>
    <w:p w14:paraId="00371EE9" w14:textId="77777777" w:rsidR="0070613E" w:rsidRDefault="008D3F58">
      <w:pPr>
        <w:pStyle w:val="Textbody"/>
        <w:numPr>
          <w:ilvl w:val="0"/>
          <w:numId w:val="1"/>
        </w:numPr>
      </w:pPr>
      <w:r>
        <w:t>Publicar el texto del trabajo más abajo indicado, exclusivamente en medio digital, en el sitio web de la Facultad y/o Universidad, por Internet, a título de divulgación gratuita de la producción científica generada por la Facultad, a partir de la fecha especificada.</w:t>
      </w:r>
    </w:p>
    <w:p w14:paraId="5DA99308" w14:textId="77777777" w:rsidR="0070613E" w:rsidRDefault="008D3F58">
      <w:pPr>
        <w:pStyle w:val="Textbody"/>
        <w:numPr>
          <w:ilvl w:val="0"/>
          <w:numId w:val="1"/>
        </w:numPr>
      </w:pPr>
      <w:r>
        <w:t xml:space="preserve">Permitir a la Biblioteca </w:t>
      </w:r>
      <w:r w:rsidR="006F3F89">
        <w:t>que,</w:t>
      </w:r>
      <w:r>
        <w:t xml:space="preserve"> sin producir cambios en el contenido, establezca los formatos de publicación en la web para su más adecuada visualización y la realización de copias digitales y migraciones de formato necesarias para la seguridad, resguardo y preservación a largo plazo de la presente obra: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40"/>
        <w:gridCol w:w="2988"/>
      </w:tblGrid>
      <w:tr w:rsidR="003679A6" w14:paraId="084B7EF7" w14:textId="77777777" w:rsidTr="003679A6">
        <w:tc>
          <w:tcPr>
            <w:tcW w:w="7123" w:type="dxa"/>
          </w:tcPr>
          <w:p w14:paraId="4D7A7133" w14:textId="77777777" w:rsidR="003679A6" w:rsidRDefault="003679A6">
            <w:pPr>
              <w:pStyle w:val="Textbody"/>
            </w:pPr>
          </w:p>
          <w:p w14:paraId="6D558AD7" w14:textId="77777777" w:rsidR="003679A6" w:rsidRDefault="003679A6">
            <w:pPr>
              <w:pStyle w:val="Textbody"/>
            </w:pPr>
            <w:r>
              <w:t xml:space="preserve">Autor 1: </w:t>
            </w:r>
            <w:r w:rsidR="0054659D">
              <w:t xml:space="preserve">Isabel </w:t>
            </w:r>
            <w:proofErr w:type="spellStart"/>
            <w:r w:rsidR="0054659D">
              <w:t>Gogorza</w:t>
            </w:r>
            <w:proofErr w:type="spellEnd"/>
          </w:p>
          <w:p w14:paraId="05BC47BB" w14:textId="77777777" w:rsidR="003679A6" w:rsidRDefault="003679A6">
            <w:pPr>
              <w:pStyle w:val="Textbody"/>
            </w:pPr>
            <w:r>
              <w:t xml:space="preserve">Documento: </w:t>
            </w:r>
            <w:r w:rsidR="0054659D" w:rsidRPr="0054659D">
              <w:t>42569609</w:t>
            </w:r>
            <w:r>
              <w:t xml:space="preserve">     Teléfono:  </w:t>
            </w:r>
            <w:r w:rsidR="0054659D">
              <w:t>+54 9 2494508633</w:t>
            </w:r>
            <w:r>
              <w:t xml:space="preserve"> </w:t>
            </w:r>
            <w:r>
              <w:br/>
              <w:t xml:space="preserve">E-mail:  </w:t>
            </w:r>
            <w:r w:rsidR="0054659D">
              <w:t>isabelgogorza@gmail.com</w:t>
            </w:r>
          </w:p>
        </w:tc>
        <w:tc>
          <w:tcPr>
            <w:tcW w:w="2505" w:type="dxa"/>
          </w:tcPr>
          <w:p w14:paraId="23187A85" w14:textId="77777777" w:rsidR="003679A6" w:rsidRDefault="003679A6" w:rsidP="003679A6">
            <w:pPr>
              <w:pStyle w:val="Textbody"/>
              <w:jc w:val="center"/>
            </w:pPr>
          </w:p>
          <w:p w14:paraId="7D2112E2" w14:textId="77777777" w:rsidR="003679A6" w:rsidRDefault="0054659D" w:rsidP="0054659D">
            <w:pPr>
              <w:pStyle w:val="Textbody"/>
              <w:jc w:val="center"/>
            </w:pPr>
            <w:r>
              <w:rPr>
                <w:noProof/>
                <w:bdr w:val="none" w:sz="0" w:space="0" w:color="auto" w:frame="1"/>
                <w:lang w:val="es-ES" w:eastAsia="es-ES" w:bidi="ar-SA"/>
              </w:rPr>
              <w:drawing>
                <wp:inline distT="0" distB="0" distL="0" distR="0" wp14:anchorId="5CC546E4" wp14:editId="173D894C">
                  <wp:extent cx="1104900" cy="552450"/>
                  <wp:effectExtent l="0" t="0" r="0" b="0"/>
                  <wp:docPr id="17094186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E6EBF" w14:textId="77777777" w:rsidR="003679A6" w:rsidRDefault="003679A6" w:rsidP="003679A6">
            <w:pPr>
              <w:pStyle w:val="Textbody"/>
              <w:jc w:val="center"/>
            </w:pPr>
            <w:r>
              <w:t>Firma 1</w:t>
            </w:r>
          </w:p>
        </w:tc>
      </w:tr>
      <w:tr w:rsidR="003679A6" w14:paraId="20F0A0F4" w14:textId="77777777" w:rsidTr="003679A6">
        <w:tc>
          <w:tcPr>
            <w:tcW w:w="7123" w:type="dxa"/>
          </w:tcPr>
          <w:p w14:paraId="53527AA8" w14:textId="77777777" w:rsidR="003679A6" w:rsidRDefault="003679A6" w:rsidP="003679A6">
            <w:pPr>
              <w:pStyle w:val="Textbody"/>
            </w:pPr>
          </w:p>
          <w:p w14:paraId="1E387053" w14:textId="77777777" w:rsidR="003679A6" w:rsidRDefault="003679A6" w:rsidP="003679A6">
            <w:pPr>
              <w:pStyle w:val="Textbody"/>
            </w:pPr>
            <w:r>
              <w:t xml:space="preserve">Autor 2: </w:t>
            </w:r>
            <w:r w:rsidR="0054659D">
              <w:t>Sofía Nigro</w:t>
            </w:r>
          </w:p>
          <w:p w14:paraId="7639EC34" w14:textId="77777777" w:rsidR="003679A6" w:rsidRDefault="003679A6" w:rsidP="003679A6">
            <w:pPr>
              <w:pStyle w:val="Textbody"/>
            </w:pPr>
            <w:r>
              <w:t xml:space="preserve">Documento: </w:t>
            </w:r>
            <w:r w:rsidR="0054659D">
              <w:t>43317274</w:t>
            </w:r>
            <w:r>
              <w:t xml:space="preserve">     Teléfono:  </w:t>
            </w:r>
            <w:r w:rsidR="0054659D">
              <w:t>+54 9 2235358369</w:t>
            </w:r>
            <w:r>
              <w:t xml:space="preserve"> </w:t>
            </w:r>
            <w:r>
              <w:br/>
              <w:t xml:space="preserve">E-mail:  </w:t>
            </w:r>
            <w:r w:rsidR="0054659D">
              <w:t>sofinigro123@gmail.com</w:t>
            </w:r>
          </w:p>
        </w:tc>
        <w:tc>
          <w:tcPr>
            <w:tcW w:w="2505" w:type="dxa"/>
          </w:tcPr>
          <w:p w14:paraId="27276EBE" w14:textId="77777777" w:rsidR="003679A6" w:rsidRDefault="003679A6" w:rsidP="003679A6">
            <w:pPr>
              <w:pStyle w:val="Textbody"/>
              <w:jc w:val="center"/>
            </w:pPr>
          </w:p>
          <w:p w14:paraId="2ED03F93" w14:textId="77777777" w:rsidR="003679A6" w:rsidRDefault="0054659D" w:rsidP="0054659D">
            <w:pPr>
              <w:pStyle w:val="Textbody"/>
              <w:jc w:val="center"/>
            </w:pPr>
            <w:r>
              <w:rPr>
                <w:noProof/>
                <w:bdr w:val="none" w:sz="0" w:space="0" w:color="auto" w:frame="1"/>
                <w:lang w:val="es-ES" w:eastAsia="es-ES" w:bidi="ar-SA"/>
              </w:rPr>
              <w:drawing>
                <wp:inline distT="0" distB="0" distL="0" distR="0" wp14:anchorId="2EC8F4BD" wp14:editId="6E61BF1D">
                  <wp:extent cx="723900" cy="660400"/>
                  <wp:effectExtent l="0" t="0" r="0" b="6350"/>
                  <wp:docPr id="24720790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3A7FF" w14:textId="77777777" w:rsidR="003679A6" w:rsidRDefault="003679A6" w:rsidP="003679A6">
            <w:pPr>
              <w:pStyle w:val="Textbody"/>
              <w:jc w:val="center"/>
            </w:pPr>
            <w:r>
              <w:t>Firma 2</w:t>
            </w:r>
          </w:p>
        </w:tc>
      </w:tr>
      <w:tr w:rsidR="003679A6" w14:paraId="52DD15B6" w14:textId="77777777" w:rsidTr="003679A6">
        <w:tc>
          <w:tcPr>
            <w:tcW w:w="7123" w:type="dxa"/>
          </w:tcPr>
          <w:p w14:paraId="4A5B76C6" w14:textId="77777777" w:rsidR="003679A6" w:rsidRPr="00301042" w:rsidRDefault="003679A6" w:rsidP="003679A6">
            <w:pPr>
              <w:pStyle w:val="Textbody"/>
              <w:rPr>
                <w:lang w:val="en-US"/>
              </w:rPr>
            </w:pPr>
          </w:p>
          <w:p w14:paraId="31E8645F" w14:textId="34FFA553" w:rsidR="003679A6" w:rsidRPr="00301042" w:rsidRDefault="003679A6" w:rsidP="003679A6">
            <w:pPr>
              <w:pStyle w:val="Textbody"/>
              <w:rPr>
                <w:lang w:val="en-US"/>
              </w:rPr>
            </w:pPr>
            <w:r w:rsidRPr="00301042">
              <w:rPr>
                <w:lang w:val="en-US"/>
              </w:rPr>
              <w:t>Director/a:</w:t>
            </w:r>
            <w:r w:rsidR="003223D0" w:rsidRPr="00301042">
              <w:rPr>
                <w:lang w:val="en-US"/>
              </w:rPr>
              <w:t xml:space="preserve"> Ing</w:t>
            </w:r>
            <w:r w:rsidR="00FC0464">
              <w:rPr>
                <w:lang w:val="en-US"/>
              </w:rPr>
              <w:t>.</w:t>
            </w:r>
            <w:r w:rsidR="003223D0" w:rsidRPr="00301042">
              <w:rPr>
                <w:lang w:val="en-US"/>
              </w:rPr>
              <w:t xml:space="preserve"> </w:t>
            </w:r>
            <w:r w:rsidR="00FC0464">
              <w:rPr>
                <w:lang w:val="en-US"/>
              </w:rPr>
              <w:t>L</w:t>
            </w:r>
            <w:r w:rsidR="003223D0" w:rsidRPr="00301042">
              <w:rPr>
                <w:lang w:val="en-US"/>
              </w:rPr>
              <w:t xml:space="preserve">aville </w:t>
            </w:r>
            <w:r w:rsidR="00FC0464">
              <w:rPr>
                <w:lang w:val="en-US"/>
              </w:rPr>
              <w:t>D</w:t>
            </w:r>
            <w:r w:rsidR="003223D0" w:rsidRPr="00301042">
              <w:rPr>
                <w:lang w:val="en-US"/>
              </w:rPr>
              <w:t>aniel</w:t>
            </w:r>
            <w:r w:rsidRPr="00301042">
              <w:rPr>
                <w:lang w:val="en-US"/>
              </w:rPr>
              <w:t xml:space="preserve"> </w:t>
            </w:r>
          </w:p>
          <w:p w14:paraId="3B5F4D34" w14:textId="0AC4C644" w:rsidR="003679A6" w:rsidRDefault="003679A6" w:rsidP="003223D0">
            <w:pPr>
              <w:pStyle w:val="Textbody"/>
            </w:pPr>
            <w:r>
              <w:t>Documento:</w:t>
            </w:r>
            <w:r w:rsidR="00FC0464">
              <w:t xml:space="preserve"> </w:t>
            </w:r>
            <w:r w:rsidR="003223D0">
              <w:t>12503610</w:t>
            </w:r>
            <w:r>
              <w:t xml:space="preserve">      </w:t>
            </w:r>
            <w:proofErr w:type="spellStart"/>
            <w:r>
              <w:t>Leg</w:t>
            </w:r>
            <w:proofErr w:type="spellEnd"/>
            <w:r>
              <w:t>.</w:t>
            </w:r>
          </w:p>
        </w:tc>
        <w:tc>
          <w:tcPr>
            <w:tcW w:w="2505" w:type="dxa"/>
          </w:tcPr>
          <w:p w14:paraId="5221A2AD" w14:textId="77777777" w:rsidR="003679A6" w:rsidRDefault="003679A6" w:rsidP="003679A6">
            <w:pPr>
              <w:pStyle w:val="Textbody"/>
            </w:pPr>
          </w:p>
          <w:p w14:paraId="6F6A9811" w14:textId="77777777" w:rsidR="003679A6" w:rsidRDefault="003223D0" w:rsidP="003679A6">
            <w:pPr>
              <w:pStyle w:val="Textbody"/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6EDAE2D" wp14:editId="573FCAE4">
                  <wp:extent cx="1639824" cy="553212"/>
                  <wp:effectExtent l="19050" t="0" r="0" b="0"/>
                  <wp:docPr id="1" name="0 Imagen" descr="firm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24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8C07B" w14:textId="77777777" w:rsidR="003679A6" w:rsidRDefault="003679A6" w:rsidP="003679A6">
            <w:pPr>
              <w:pStyle w:val="Textbody"/>
              <w:jc w:val="center"/>
            </w:pPr>
            <w:r>
              <w:t>Firma Director/a</w:t>
            </w:r>
          </w:p>
        </w:tc>
      </w:tr>
      <w:tr w:rsidR="003679A6" w14:paraId="2F7A1CF1" w14:textId="77777777" w:rsidTr="003679A6">
        <w:tc>
          <w:tcPr>
            <w:tcW w:w="7123" w:type="dxa"/>
          </w:tcPr>
          <w:p w14:paraId="0696B798" w14:textId="77777777" w:rsidR="003679A6" w:rsidRDefault="003679A6" w:rsidP="00302135">
            <w:pPr>
              <w:pStyle w:val="Textbody"/>
            </w:pPr>
          </w:p>
          <w:p w14:paraId="5F0DF8D7" w14:textId="50CF2903" w:rsidR="003679A6" w:rsidRDefault="003679A6" w:rsidP="00302135">
            <w:pPr>
              <w:pStyle w:val="Textbody"/>
            </w:pPr>
            <w:r>
              <w:t xml:space="preserve">Codirector/a: </w:t>
            </w:r>
            <w:r w:rsidR="00301042">
              <w:t xml:space="preserve">Juan Pablo Grammatico </w:t>
            </w:r>
            <w:r>
              <w:t xml:space="preserve"> </w:t>
            </w:r>
          </w:p>
          <w:p w14:paraId="361039E8" w14:textId="3C039E79" w:rsidR="003679A6" w:rsidRDefault="003679A6" w:rsidP="00302135">
            <w:pPr>
              <w:pStyle w:val="Textbody"/>
            </w:pPr>
            <w:r>
              <w:t xml:space="preserve">Documento: </w:t>
            </w:r>
            <w:r w:rsidR="00301042">
              <w:t>13089117</w:t>
            </w:r>
            <w:r>
              <w:t xml:space="preserve">        </w:t>
            </w:r>
            <w:proofErr w:type="spellStart"/>
            <w:r>
              <w:t>Leg</w:t>
            </w:r>
            <w:proofErr w:type="spellEnd"/>
            <w:r>
              <w:t xml:space="preserve">. </w:t>
            </w:r>
            <w:r w:rsidR="00301042">
              <w:t>6707</w:t>
            </w:r>
          </w:p>
        </w:tc>
        <w:tc>
          <w:tcPr>
            <w:tcW w:w="2505" w:type="dxa"/>
          </w:tcPr>
          <w:p w14:paraId="2E37D884" w14:textId="3638B801" w:rsidR="003679A6" w:rsidRDefault="00301042" w:rsidP="00301042">
            <w:pPr>
              <w:pStyle w:val="Textbody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71ABC91" wp14:editId="4E7628C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252730</wp:posOffset>
                  </wp:positionV>
                  <wp:extent cx="1760220" cy="571500"/>
                  <wp:effectExtent l="0" t="0" r="0" b="0"/>
                  <wp:wrapSquare wrapText="bothSides"/>
                  <wp:docPr id="65000544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005441" name="Imagen 65000544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9A6">
              <w:t>Firma Codirector/a</w:t>
            </w:r>
          </w:p>
        </w:tc>
      </w:tr>
    </w:tbl>
    <w:p w14:paraId="7AB50CFC" w14:textId="77777777" w:rsidR="0070613E" w:rsidRDefault="0070613E">
      <w:pPr>
        <w:pStyle w:val="Textbody"/>
      </w:pPr>
    </w:p>
    <w:p w14:paraId="0EC00BAC" w14:textId="2648CFC7" w:rsidR="0070613E" w:rsidRDefault="008D3F58">
      <w:pPr>
        <w:pStyle w:val="Textbody"/>
      </w:pPr>
      <w:r>
        <w:t xml:space="preserve">2. Título obtenido:  </w:t>
      </w:r>
      <w:r w:rsidR="0054659D">
        <w:t>Ingeniero Industrial.</w:t>
      </w:r>
    </w:p>
    <w:p w14:paraId="788C7D27" w14:textId="77777777" w:rsidR="003679A6" w:rsidRDefault="008D3F58">
      <w:pPr>
        <w:pStyle w:val="Textbody"/>
      </w:pPr>
      <w:r>
        <w:t xml:space="preserve">3. Identificación/Título de la </w:t>
      </w:r>
      <w:r w:rsidR="003679A6">
        <w:t>O</w:t>
      </w:r>
      <w:r>
        <w:t>bra:</w:t>
      </w:r>
      <w:r w:rsidR="003679A6">
        <w:t xml:space="preserve"> </w:t>
      </w:r>
      <w:r w:rsidR="0054659D" w:rsidRPr="0054659D">
        <w:t>Diseño de una línea de producción de carnes premium para una Pyme del sector cárnico de la ciudad de Mar del Plata</w:t>
      </w:r>
      <w:r w:rsidR="0054659D">
        <w:t>.</w:t>
      </w:r>
    </w:p>
    <w:p w14:paraId="40AA3FCC" w14:textId="77777777" w:rsidR="0070613E" w:rsidRDefault="008D3F58" w:rsidP="003679A6">
      <w:pPr>
        <w:pStyle w:val="Textbody"/>
        <w:jc w:val="both"/>
      </w:pPr>
      <w:r>
        <w:t xml:space="preserve">4. </w:t>
      </w:r>
      <w:r>
        <w:rPr>
          <w:noProof/>
          <w:lang w:val="es-ES" w:eastAsia="es-ES" w:bidi="ar-SA"/>
        </w:rPr>
        <w:drawing>
          <wp:inline distT="0" distB="0" distL="0" distR="0" wp14:anchorId="45575ECD" wp14:editId="43DCAD5F">
            <wp:extent cx="848879" cy="299160"/>
            <wp:effectExtent l="0" t="0" r="8371" b="5640"/>
            <wp:docPr id="1693094183" name="Imagen10 Copy 1 Copy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879" cy="2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9A6">
        <w:t xml:space="preserve"> AUTORIZO</w:t>
      </w:r>
      <w:r>
        <w:t xml:space="preserve"> la publicación bajo con la licencia Creative </w:t>
      </w:r>
      <w:proofErr w:type="spellStart"/>
      <w:r>
        <w:t>Commons</w:t>
      </w:r>
      <w:proofErr w:type="spellEnd"/>
      <w:r>
        <w:t xml:space="preserve"> BY-NC-ND Atribución-</w:t>
      </w:r>
      <w:proofErr w:type="spellStart"/>
      <w:r>
        <w:t>NoComercial</w:t>
      </w:r>
      <w:proofErr w:type="spellEnd"/>
      <w:r>
        <w:t>-Sin Obra Derivada.</w:t>
      </w:r>
    </w:p>
    <w:p w14:paraId="5E5E4E0C" w14:textId="77777777" w:rsidR="0070613E" w:rsidRDefault="008D3F58" w:rsidP="003679A6">
      <w:pPr>
        <w:pStyle w:val="Textbody"/>
        <w:jc w:val="both"/>
      </w:pPr>
      <w:r>
        <w:lastRenderedPageBreak/>
        <w:t xml:space="preserve">5. </w:t>
      </w:r>
      <w:r>
        <w:rPr>
          <w:b/>
          <w:bCs/>
        </w:rPr>
        <w:t>Nota de Embargo:</w:t>
      </w:r>
      <w:r>
        <w:t xml:space="preserve"> Para aquellas obras que NO pueden ser de acceso a texto completo por razones de acuerdos previos con empresas o instituciones; por razones de índole comercial u otras razones; se procederá según lo establecido en Art. 6 de la Ley 26899 de Repositorios digitales institucionales de acceso abierto:</w:t>
      </w:r>
    </w:p>
    <w:p w14:paraId="62E51380" w14:textId="77777777" w:rsidR="0070613E" w:rsidRDefault="008D3F58" w:rsidP="003679A6">
      <w:pPr>
        <w:pStyle w:val="Textbody"/>
        <w:ind w:left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ARTICULO 6º —</w:t>
      </w:r>
      <w:r>
        <w:rPr>
          <w:sz w:val="18"/>
          <w:szCs w:val="18"/>
        </w:rPr>
        <w:t xml:space="preserve"> En caso que las producciones científico-tecnológicas y los datos primarios estuvieran protegidos por derechos de propiedad industrial y/o acuerdos previos con terceros, los autores deberán proporcionar y autorizar el acceso público a los metadatos de dichas obras intelectuales y/o datos primarios, comprometiéndose a proporcionar acceso a los documentos y datos primarios completos a partir del vencimiento del plazo de protección de los derechos de propiedad industrial o de la extinción de los acuerdos previos antes referidos.</w:t>
      </w:r>
    </w:p>
    <w:p w14:paraId="0929F9FC" w14:textId="77777777" w:rsidR="0070613E" w:rsidRDefault="003679A6" w:rsidP="003679A6">
      <w:pPr>
        <w:pStyle w:val="Textbody"/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Asimismo, podrá excluirse la difusión de aquellos datos primarios o resultados preliminares y/o definitivos de una investigación no publicada ni patentada que deban mantenerse en confidencialidad, requiriéndose a tal fin la debida justificación institucional de los motivos que impidan su difusión. Será potestad de la institución responsable en acuerdo con el investigador o equipo de investigación, establecer la pertinencia del momento en que dicha información deberá darse a conocer. A los efectos de la presente ley se entenderá como “metadato” a toda aquella información descriptiva sobre el contexto, calidad, condición o características de un recurso, dato u objeto, que tiene la finalidad de facilitar su búsqueda, recuperación, autentificación, evaluación, preservación y/o interoperabilidad.</w:t>
      </w:r>
    </w:p>
    <w:p w14:paraId="2A67DBEA" w14:textId="77777777" w:rsidR="0070613E" w:rsidRDefault="008D3F58" w:rsidP="003679A6">
      <w:pPr>
        <w:pStyle w:val="Textbody"/>
        <w:jc w:val="both"/>
      </w:pPr>
      <w:r>
        <w:t>En razón de lo expuesto</w:t>
      </w:r>
      <w:r w:rsidR="003679A6">
        <w:t>,</w:t>
      </w:r>
      <w:r>
        <w:t xml:space="preserve"> si el Trabajo se encuentra comprendido en el caso de que su producción esté protegida por derechos de Propiedad Industrial y/o acuerdos previos con terceros que implique la confidencialidad de los mismos, </w:t>
      </w:r>
      <w:r w:rsidR="003679A6">
        <w:t>el/la directora/a debe indicar</w:t>
      </w:r>
      <w:r>
        <w:t xml:space="preserve"> a continuación motivos y fecha de finalización del embargo:</w:t>
      </w:r>
    </w:p>
    <w:p w14:paraId="6D6C6FA7" w14:textId="77777777" w:rsidR="0070613E" w:rsidRDefault="003679A6" w:rsidP="003679A6">
      <w:pPr>
        <w:pStyle w:val="Textbody"/>
      </w:pPr>
      <w:r>
        <w:t>NO SE AUTORIZA la publicación antes de la fecha __/__/_____  por lo siguientes motivos: ……..</w:t>
      </w:r>
    </w:p>
    <w:p w14:paraId="74045D17" w14:textId="77777777" w:rsidR="003679A6" w:rsidRDefault="003679A6" w:rsidP="003679A6">
      <w:pPr>
        <w:pStyle w:val="Textbody"/>
      </w:pPr>
      <w:r>
        <w:t>…………………………………………………………………………………………………………</w:t>
      </w:r>
    </w:p>
    <w:p w14:paraId="66742C45" w14:textId="77777777" w:rsidR="003679A6" w:rsidRDefault="003679A6" w:rsidP="003679A6">
      <w:pPr>
        <w:pStyle w:val="Textbody"/>
      </w:pPr>
      <w:r>
        <w:t>…………………………………………………………………………………………………………</w:t>
      </w:r>
    </w:p>
    <w:p w14:paraId="11D34915" w14:textId="77777777" w:rsidR="003679A6" w:rsidRDefault="003679A6" w:rsidP="003679A6">
      <w:pPr>
        <w:pStyle w:val="Textbody"/>
      </w:pPr>
      <w:r>
        <w:t>…………………………………………………………………………………………………………</w:t>
      </w:r>
    </w:p>
    <w:p w14:paraId="71A76153" w14:textId="77777777" w:rsidR="003679A6" w:rsidRDefault="003679A6" w:rsidP="003679A6">
      <w:pPr>
        <w:pStyle w:val="Textbody"/>
      </w:pPr>
      <w:r>
        <w:t>…………………………………………………………………………………………………………</w:t>
      </w:r>
    </w:p>
    <w:p w14:paraId="3D4D9DEB" w14:textId="77777777" w:rsidR="003679A6" w:rsidRDefault="003679A6" w:rsidP="003679A6">
      <w:pPr>
        <w:pStyle w:val="Textbody"/>
      </w:pPr>
      <w:r>
        <w:t>…………………………………………………………………………………………………………</w:t>
      </w:r>
    </w:p>
    <w:p w14:paraId="65B02872" w14:textId="77777777" w:rsidR="0070613E" w:rsidRDefault="008D3F58">
      <w:pPr>
        <w:pStyle w:val="Textbody"/>
      </w:pPr>
      <w:r>
        <w:t>Cumplido el plazo del embargo, estará accesible a texto completo según contempla la normativa vigente.</w:t>
      </w:r>
    </w:p>
    <w:p w14:paraId="320C82B8" w14:textId="77777777" w:rsidR="0070613E" w:rsidRDefault="0070613E">
      <w:pPr>
        <w:pStyle w:val="Textbody"/>
      </w:pPr>
    </w:p>
    <w:p w14:paraId="24FF9680" w14:textId="77777777" w:rsidR="003679A6" w:rsidRDefault="003679A6" w:rsidP="003679A6">
      <w:pPr>
        <w:pStyle w:val="Textbody"/>
        <w:ind w:firstLine="6237"/>
        <w:jc w:val="center"/>
      </w:pPr>
      <w:r>
        <w:t>____________________________</w:t>
      </w:r>
    </w:p>
    <w:p w14:paraId="7C3D752D" w14:textId="77777777" w:rsidR="003679A6" w:rsidRDefault="003679A6" w:rsidP="003679A6">
      <w:pPr>
        <w:pStyle w:val="Textbody"/>
        <w:ind w:firstLine="6237"/>
        <w:jc w:val="center"/>
      </w:pPr>
      <w:r>
        <w:t>Director/a del TF</w:t>
      </w:r>
    </w:p>
    <w:sectPr w:rsidR="003679A6" w:rsidSect="004E4F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FFFE" w14:textId="77777777" w:rsidR="00A52832" w:rsidRDefault="00A52832">
      <w:r>
        <w:separator/>
      </w:r>
    </w:p>
  </w:endnote>
  <w:endnote w:type="continuationSeparator" w:id="0">
    <w:p w14:paraId="200A8CA6" w14:textId="77777777" w:rsidR="00A52832" w:rsidRDefault="00A5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641D" w14:textId="77777777" w:rsidR="00A52832" w:rsidRDefault="00A52832">
      <w:r>
        <w:rPr>
          <w:color w:val="000000"/>
        </w:rPr>
        <w:separator/>
      </w:r>
    </w:p>
  </w:footnote>
  <w:footnote w:type="continuationSeparator" w:id="0">
    <w:p w14:paraId="5186610D" w14:textId="77777777" w:rsidR="00A52832" w:rsidRDefault="00A5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5F92"/>
    <w:multiLevelType w:val="multilevel"/>
    <w:tmpl w:val="819E31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6883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3E"/>
    <w:rsid w:val="000A7F27"/>
    <w:rsid w:val="00273572"/>
    <w:rsid w:val="002A3FF1"/>
    <w:rsid w:val="00301042"/>
    <w:rsid w:val="003223D0"/>
    <w:rsid w:val="003679A6"/>
    <w:rsid w:val="004E4F98"/>
    <w:rsid w:val="0054659D"/>
    <w:rsid w:val="005621CC"/>
    <w:rsid w:val="00670901"/>
    <w:rsid w:val="006F3F89"/>
    <w:rsid w:val="0070613E"/>
    <w:rsid w:val="0087193A"/>
    <w:rsid w:val="008D3F58"/>
    <w:rsid w:val="00A52832"/>
    <w:rsid w:val="00FC0464"/>
    <w:rsid w:val="00F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EC8F"/>
  <w15:docId w15:val="{EC35D38A-33B0-441F-9143-9A0E36FA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FreeSans"/>
        <w:kern w:val="3"/>
        <w:sz w:val="24"/>
        <w:szCs w:val="24"/>
        <w:lang w:val="es-A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9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659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4F98"/>
  </w:style>
  <w:style w:type="paragraph" w:customStyle="1" w:styleId="Heading">
    <w:name w:val="Heading"/>
    <w:basedOn w:val="Standard"/>
    <w:next w:val="Textbody"/>
    <w:rsid w:val="004E4F9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4E4F98"/>
    <w:pPr>
      <w:spacing w:after="140" w:line="276" w:lineRule="auto"/>
    </w:pPr>
  </w:style>
  <w:style w:type="paragraph" w:styleId="Lista">
    <w:name w:val="List"/>
    <w:basedOn w:val="Textbody"/>
    <w:rsid w:val="004E4F98"/>
  </w:style>
  <w:style w:type="paragraph" w:styleId="Descripcin">
    <w:name w:val="caption"/>
    <w:basedOn w:val="Standard"/>
    <w:rsid w:val="004E4F9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E4F98"/>
    <w:pPr>
      <w:suppressLineNumbers/>
    </w:pPr>
  </w:style>
  <w:style w:type="paragraph" w:customStyle="1" w:styleId="TableContents">
    <w:name w:val="Table Contents"/>
    <w:basedOn w:val="Standard"/>
    <w:rsid w:val="004E4F98"/>
    <w:pPr>
      <w:widowControl w:val="0"/>
      <w:suppressLineNumbers/>
    </w:pPr>
  </w:style>
  <w:style w:type="character" w:customStyle="1" w:styleId="BulletSymbols">
    <w:name w:val="Bullet Symbols"/>
    <w:rsid w:val="004E4F98"/>
    <w:rPr>
      <w:rFonts w:ascii="OpenSymbol" w:eastAsia="OpenSymbol" w:hAnsi="OpenSymbol" w:cs="OpenSymbol"/>
    </w:rPr>
  </w:style>
  <w:style w:type="character" w:customStyle="1" w:styleId="Internetlink">
    <w:name w:val="Internet link"/>
    <w:rsid w:val="004E4F98"/>
    <w:rPr>
      <w:color w:val="000080"/>
      <w:u w:val="single"/>
    </w:rPr>
  </w:style>
  <w:style w:type="table" w:styleId="Tablaconcuadrcula">
    <w:name w:val="Table Grid"/>
    <w:basedOn w:val="Tablanormal"/>
    <w:uiPriority w:val="39"/>
    <w:rsid w:val="0036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4659D"/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3D0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3D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Morcela</dc:creator>
  <cp:lastModifiedBy>sofia nigro</cp:lastModifiedBy>
  <cp:revision>3</cp:revision>
  <cp:lastPrinted>2025-03-12T10:32:00Z</cp:lastPrinted>
  <dcterms:created xsi:type="dcterms:W3CDTF">2025-10-17T13:40:00Z</dcterms:created>
  <dcterms:modified xsi:type="dcterms:W3CDTF">2025-10-17T13:53:00Z</dcterms:modified>
</cp:coreProperties>
</file>